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3873" w:rsidRDefault="00DF5A64" w:rsidP="00DF5A64">
      <w:pPr>
        <w:jc w:val="center"/>
        <w:rPr>
          <w:b/>
        </w:rPr>
      </w:pPr>
      <w:r>
        <w:rPr>
          <w:noProof/>
          <w:lang w:eastAsia="en-GB"/>
        </w:rPr>
        <w:drawing>
          <wp:anchor distT="0" distB="0" distL="114300" distR="114300" simplePos="0" relativeHeight="251658240" behindDoc="1" locked="0" layoutInCell="1" allowOverlap="1">
            <wp:simplePos x="0" y="0"/>
            <wp:positionH relativeFrom="column">
              <wp:posOffset>5681345</wp:posOffset>
            </wp:positionH>
            <wp:positionV relativeFrom="paragraph">
              <wp:posOffset>0</wp:posOffset>
            </wp:positionV>
            <wp:extent cx="881380" cy="1102360"/>
            <wp:effectExtent l="0" t="0" r="0" b="2540"/>
            <wp:wrapTight wrapText="bothSides">
              <wp:wrapPolygon edited="0">
                <wp:start x="0" y="0"/>
                <wp:lineTo x="0" y="21276"/>
                <wp:lineTo x="21009" y="21276"/>
                <wp:lineTo x="21009"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200px-Buzz_Aldrin_(S69-31743)[1].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881380" cy="1102360"/>
                    </a:xfrm>
                    <a:prstGeom prst="rect">
                      <a:avLst/>
                    </a:prstGeom>
                  </pic:spPr>
                </pic:pic>
              </a:graphicData>
            </a:graphic>
            <wp14:sizeRelH relativeFrom="page">
              <wp14:pctWidth>0</wp14:pctWidth>
            </wp14:sizeRelH>
            <wp14:sizeRelV relativeFrom="page">
              <wp14:pctHeight>0</wp14:pctHeight>
            </wp14:sizeRelV>
          </wp:anchor>
        </w:drawing>
      </w:r>
      <w:r w:rsidR="00837FE6">
        <w:rPr>
          <w:b/>
        </w:rPr>
        <w:t xml:space="preserve">                            </w:t>
      </w:r>
      <w:r w:rsidR="00473873" w:rsidRPr="00DF5A64">
        <w:rPr>
          <w:b/>
        </w:rPr>
        <w:t xml:space="preserve"> </w:t>
      </w:r>
      <w:r w:rsidR="00C734D3">
        <w:rPr>
          <w:b/>
        </w:rPr>
        <w:t xml:space="preserve">Maths </w:t>
      </w:r>
      <w:r w:rsidR="00473873" w:rsidRPr="00DF5A64">
        <w:rPr>
          <w:b/>
        </w:rPr>
        <w:t>Home Learning</w:t>
      </w:r>
      <w:r w:rsidR="00C734D3">
        <w:rPr>
          <w:b/>
        </w:rPr>
        <w:t xml:space="preserve"> Y5</w:t>
      </w:r>
    </w:p>
    <w:p w:rsidR="00DF5A64" w:rsidRDefault="00837FE6" w:rsidP="00837FE6">
      <w:pPr>
        <w:jc w:val="center"/>
        <w:rPr>
          <w:color w:val="FF0000"/>
        </w:rPr>
      </w:pPr>
      <w:r>
        <w:rPr>
          <w:color w:val="FF0000"/>
        </w:rPr>
        <w:t xml:space="preserve">                           </w:t>
      </w:r>
      <w:r w:rsidR="00473873" w:rsidRPr="00DF5A64">
        <w:rPr>
          <w:color w:val="FF0000"/>
        </w:rPr>
        <w:t xml:space="preserve">Week 1  </w:t>
      </w:r>
      <w:r w:rsidR="004973A6" w:rsidRPr="00DF5A64">
        <w:rPr>
          <w:color w:val="FF0000"/>
        </w:rPr>
        <w:t xml:space="preserve"> </w:t>
      </w:r>
      <w:r w:rsidR="00473873" w:rsidRPr="00DF5A64">
        <w:rPr>
          <w:color w:val="FF0000"/>
        </w:rPr>
        <w:t>20</w:t>
      </w:r>
      <w:r w:rsidR="00473873" w:rsidRPr="00DF5A64">
        <w:rPr>
          <w:color w:val="FF0000"/>
          <w:vertAlign w:val="superscript"/>
        </w:rPr>
        <w:t>th</w:t>
      </w:r>
      <w:r w:rsidR="00473873" w:rsidRPr="00DF5A64">
        <w:rPr>
          <w:color w:val="FF0000"/>
        </w:rPr>
        <w:t xml:space="preserve"> – 24</w:t>
      </w:r>
      <w:r w:rsidR="00473873" w:rsidRPr="00DF5A64">
        <w:rPr>
          <w:color w:val="FF0000"/>
          <w:vertAlign w:val="superscript"/>
        </w:rPr>
        <w:t>th</w:t>
      </w:r>
      <w:r w:rsidR="00473873" w:rsidRPr="00DF5A64">
        <w:rPr>
          <w:color w:val="FF0000"/>
        </w:rPr>
        <w:t xml:space="preserve"> April</w:t>
      </w:r>
    </w:p>
    <w:p w:rsidR="00607423" w:rsidRPr="00607423" w:rsidRDefault="00607423" w:rsidP="00607423">
      <w:pPr>
        <w:jc w:val="both"/>
        <w:rPr>
          <w:color w:val="0070C0"/>
        </w:rPr>
      </w:pPr>
      <w:bookmarkStart w:id="0" w:name="_GoBack"/>
      <w:r w:rsidRPr="00607423">
        <w:rPr>
          <w:color w:val="0070C0"/>
        </w:rPr>
        <w:t xml:space="preserve">It is not necessary to print anything out if you don’t want to or don’t have access to a printer- just complete it in your book or on paper from the screen. </w:t>
      </w:r>
      <w:r w:rsidR="00F621D0">
        <w:rPr>
          <w:color w:val="0070C0"/>
        </w:rPr>
        <w:t xml:space="preserve"> You don’t need to send any work to me, just complete it as best you can and email me if you have any issues. Try and keep up if you can so you are following the same learning as the other Y5 children and are ready to continue learning on our return to school. I know some times it will be tricky, so do your best!</w:t>
      </w:r>
    </w:p>
    <w:bookmarkEnd w:id="0"/>
    <w:p w:rsidR="00C734D3" w:rsidRDefault="00C734D3">
      <w:pPr>
        <w:rPr>
          <w:b/>
        </w:rPr>
      </w:pPr>
      <w:r>
        <w:rPr>
          <w:b/>
        </w:rPr>
        <w:t>Day 1:</w:t>
      </w:r>
    </w:p>
    <w:p w:rsidR="004973A6" w:rsidRDefault="00772689" w:rsidP="00CD0F47">
      <w:pPr>
        <w:pStyle w:val="ListParagraph"/>
        <w:numPr>
          <w:ilvl w:val="0"/>
          <w:numId w:val="2"/>
        </w:numPr>
      </w:pPr>
      <w:r>
        <w:t>COTD</w:t>
      </w:r>
    </w:p>
    <w:p w:rsidR="00772689" w:rsidRPr="00CD0F47" w:rsidRDefault="00772689">
      <w:pPr>
        <w:rPr>
          <w:b/>
        </w:rPr>
      </w:pPr>
      <w:r>
        <w:t xml:space="preserve">Follow the link to the </w:t>
      </w:r>
      <w:r w:rsidRPr="00CD0F47">
        <w:rPr>
          <w:b/>
        </w:rPr>
        <w:t xml:space="preserve">White Rose maths </w:t>
      </w:r>
      <w:r w:rsidR="00CD0F47" w:rsidRPr="00CD0F47">
        <w:rPr>
          <w:b/>
        </w:rPr>
        <w:t>home</w:t>
      </w:r>
      <w:r w:rsidR="00D05699">
        <w:rPr>
          <w:b/>
        </w:rPr>
        <w:t xml:space="preserve"> </w:t>
      </w:r>
      <w:r w:rsidRPr="00CD0F47">
        <w:rPr>
          <w:b/>
        </w:rPr>
        <w:t>learning Y5 week 1, lesson 1: adding decimals within 1</w:t>
      </w:r>
    </w:p>
    <w:p w:rsidR="00772689" w:rsidRDefault="00772689">
      <w:r w:rsidRPr="00772689">
        <w:t>https://whiterosemaths.com/homelearning/year-5/</w:t>
      </w:r>
    </w:p>
    <w:p w:rsidR="00772689" w:rsidRDefault="00772689" w:rsidP="00772689">
      <w:pPr>
        <w:pStyle w:val="ListParagraph"/>
        <w:numPr>
          <w:ilvl w:val="0"/>
          <w:numId w:val="1"/>
        </w:numPr>
      </w:pPr>
      <w:r>
        <w:t>Watch the video (as many times as you need to and it may help to watch with an adult if possible)</w:t>
      </w:r>
    </w:p>
    <w:p w:rsidR="00772689" w:rsidRDefault="00772689" w:rsidP="00772689">
      <w:pPr>
        <w:pStyle w:val="ListParagraph"/>
        <w:numPr>
          <w:ilvl w:val="0"/>
          <w:numId w:val="1"/>
        </w:numPr>
      </w:pPr>
      <w:r>
        <w:t xml:space="preserve">Do the activity sheet </w:t>
      </w:r>
      <w:r w:rsidR="00837FE6">
        <w:t>(you don’t have to print it, you can do it on the screen if you prefer)</w:t>
      </w:r>
    </w:p>
    <w:p w:rsidR="00772689" w:rsidRDefault="00772689" w:rsidP="00772689">
      <w:pPr>
        <w:pStyle w:val="ListParagraph"/>
        <w:numPr>
          <w:ilvl w:val="0"/>
          <w:numId w:val="1"/>
        </w:numPr>
      </w:pPr>
      <w:r>
        <w:t>Look at the answers and do any corrections – make sure you understand</w:t>
      </w:r>
    </w:p>
    <w:p w:rsidR="00772689" w:rsidRDefault="00772689" w:rsidP="00772689">
      <w:pPr>
        <w:pStyle w:val="ListParagraph"/>
        <w:numPr>
          <w:ilvl w:val="0"/>
          <w:numId w:val="1"/>
        </w:numPr>
      </w:pPr>
      <w:r>
        <w:t>Challenge- part- whole models:</w:t>
      </w:r>
    </w:p>
    <w:p w:rsidR="00772689" w:rsidRDefault="00772689" w:rsidP="00772689">
      <w:pPr>
        <w:ind w:left="360" w:firstLine="360"/>
      </w:pPr>
      <w:r>
        <w:t xml:space="preserve"> 1) How many different models can you draw to make 0.5?</w:t>
      </w:r>
    </w:p>
    <w:p w:rsidR="00772689" w:rsidRDefault="00772689" w:rsidP="00772689">
      <w:pPr>
        <w:ind w:left="360" w:firstLine="360"/>
      </w:pPr>
      <w:r>
        <w:t xml:space="preserve"> 2) How many addition number sentences can you write that equal 0.5?</w:t>
      </w:r>
    </w:p>
    <w:p w:rsidR="00C734D3" w:rsidRDefault="00C734D3">
      <w:pPr>
        <w:rPr>
          <w:b/>
        </w:rPr>
      </w:pPr>
      <w:r>
        <w:rPr>
          <w:b/>
        </w:rPr>
        <w:t>Day 2:</w:t>
      </w:r>
    </w:p>
    <w:p w:rsidR="00772689" w:rsidRDefault="00772689" w:rsidP="00CD0F47">
      <w:pPr>
        <w:pStyle w:val="ListParagraph"/>
        <w:numPr>
          <w:ilvl w:val="0"/>
          <w:numId w:val="3"/>
        </w:numPr>
      </w:pPr>
      <w:r>
        <w:t>COTD</w:t>
      </w:r>
    </w:p>
    <w:p w:rsidR="00473873" w:rsidRDefault="00772689" w:rsidP="00772689">
      <w:r>
        <w:t xml:space="preserve">Follow </w:t>
      </w:r>
      <w:r w:rsidR="00CD0F47">
        <w:t xml:space="preserve">the link to the </w:t>
      </w:r>
      <w:r w:rsidR="00CD0F47" w:rsidRPr="00CD0F47">
        <w:rPr>
          <w:b/>
        </w:rPr>
        <w:t>White Rose maths home l</w:t>
      </w:r>
      <w:r w:rsidRPr="00CD0F47">
        <w:rPr>
          <w:b/>
        </w:rPr>
        <w:t>earning Y5 week 1, lesson</w:t>
      </w:r>
      <w:r w:rsidR="00CD0F47" w:rsidRPr="00CD0F47">
        <w:rPr>
          <w:b/>
        </w:rPr>
        <w:t xml:space="preserve"> 2:</w:t>
      </w:r>
      <w:r w:rsidR="00CD0F47">
        <w:rPr>
          <w:b/>
        </w:rPr>
        <w:t xml:space="preserve"> </w:t>
      </w:r>
      <w:r w:rsidR="00CD0F47" w:rsidRPr="00CD0F47">
        <w:rPr>
          <w:b/>
        </w:rPr>
        <w:t>subtracting decimals within 1</w:t>
      </w:r>
    </w:p>
    <w:p w:rsidR="00CD0F47" w:rsidRDefault="00CD0F47" w:rsidP="00CD0F47">
      <w:pPr>
        <w:pStyle w:val="ListParagraph"/>
        <w:numPr>
          <w:ilvl w:val="0"/>
          <w:numId w:val="1"/>
        </w:numPr>
      </w:pPr>
      <w:r>
        <w:t>Watch the video (as many times as you need to and it may help to watch with an adult if possible)</w:t>
      </w:r>
    </w:p>
    <w:p w:rsidR="00CD0F47" w:rsidRDefault="00CD0F47" w:rsidP="00CD0F47">
      <w:pPr>
        <w:pStyle w:val="ListParagraph"/>
        <w:numPr>
          <w:ilvl w:val="0"/>
          <w:numId w:val="1"/>
        </w:numPr>
      </w:pPr>
      <w:r>
        <w:t xml:space="preserve">Do the activity sheet </w:t>
      </w:r>
    </w:p>
    <w:p w:rsidR="00CD0F47" w:rsidRDefault="00CD0F47" w:rsidP="00CD0F47">
      <w:pPr>
        <w:pStyle w:val="ListParagraph"/>
        <w:numPr>
          <w:ilvl w:val="0"/>
          <w:numId w:val="1"/>
        </w:numPr>
      </w:pPr>
      <w:r>
        <w:t>Look at the answers and do any corrections – make sure you understand</w:t>
      </w:r>
    </w:p>
    <w:p w:rsidR="00CD0F47" w:rsidRDefault="00CD0F47" w:rsidP="00CD0F47">
      <w:pPr>
        <w:pStyle w:val="ListParagraph"/>
        <w:numPr>
          <w:ilvl w:val="0"/>
          <w:numId w:val="1"/>
        </w:numPr>
      </w:pPr>
      <w:r>
        <w:t>Challenge- number sentences:</w:t>
      </w:r>
    </w:p>
    <w:p w:rsidR="00C2730B" w:rsidRDefault="00CD0F47" w:rsidP="00CD0F47">
      <w:pPr>
        <w:pStyle w:val="ListParagraph"/>
      </w:pPr>
      <w:r>
        <w:t>How many</w:t>
      </w:r>
      <w:r w:rsidR="00C2730B">
        <w:t xml:space="preserve"> decimal number sentences can you write?</w:t>
      </w:r>
    </w:p>
    <w:p w:rsidR="00CD0F47" w:rsidRDefault="00C2730B" w:rsidP="00CD0F47">
      <w:pPr>
        <w:pStyle w:val="ListParagraph"/>
      </w:pPr>
      <w:r>
        <w:rPr>
          <w:noProof/>
          <w:lang w:eastAsia="en-GB"/>
        </w:rPr>
        <mc:AlternateContent>
          <mc:Choice Requires="wps">
            <w:drawing>
              <wp:anchor distT="0" distB="0" distL="114300" distR="114300" simplePos="0" relativeHeight="251662336" behindDoc="0" locked="0" layoutInCell="1" allowOverlap="1" wp14:anchorId="1E3F5810" wp14:editId="7F220EE3">
                <wp:simplePos x="0" y="0"/>
                <wp:positionH relativeFrom="column">
                  <wp:posOffset>1128768</wp:posOffset>
                </wp:positionH>
                <wp:positionV relativeFrom="paragraph">
                  <wp:posOffset>17444</wp:posOffset>
                </wp:positionV>
                <wp:extent cx="268605" cy="147320"/>
                <wp:effectExtent l="0" t="0" r="17145" b="24130"/>
                <wp:wrapNone/>
                <wp:docPr id="5" name="Rectangle 5"/>
                <wp:cNvGraphicFramePr/>
                <a:graphic xmlns:a="http://schemas.openxmlformats.org/drawingml/2006/main">
                  <a:graphicData uri="http://schemas.microsoft.com/office/word/2010/wordprocessingShape">
                    <wps:wsp>
                      <wps:cNvSpPr/>
                      <wps:spPr>
                        <a:xfrm>
                          <a:off x="0" y="0"/>
                          <a:ext cx="268605" cy="14732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95EF696" id="Rectangle 5" o:spid="_x0000_s1026" style="position:absolute;margin-left:88.9pt;margin-top:1.35pt;width:21.15pt;height:11.6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" fillcolor="#5b9bd5" strokecolor="#41719c" strokeweight="1pt"/>
            </w:pict>
          </mc:Fallback>
        </mc:AlternateContent>
      </w:r>
      <w:r>
        <w:rPr>
          <w:noProof/>
          <w:lang w:eastAsia="en-GB"/>
        </w:rPr>
        <mc:AlternateContent>
          <mc:Choice Requires="wps">
            <w:drawing>
              <wp:anchor distT="0" distB="0" distL="114300" distR="114300" simplePos="0" relativeHeight="251660288" behindDoc="0" locked="0" layoutInCell="1" allowOverlap="1">
                <wp:simplePos x="0" y="0"/>
                <wp:positionH relativeFrom="column">
                  <wp:posOffset>671494</wp:posOffset>
                </wp:positionH>
                <wp:positionV relativeFrom="paragraph">
                  <wp:posOffset>10795</wp:posOffset>
                </wp:positionV>
                <wp:extent cx="268941" cy="147918"/>
                <wp:effectExtent l="0" t="0" r="17145" b="24130"/>
                <wp:wrapNone/>
                <wp:docPr id="4" name="Rectangle 4"/>
                <wp:cNvGraphicFramePr/>
                <a:graphic xmlns:a="http://schemas.openxmlformats.org/drawingml/2006/main">
                  <a:graphicData uri="http://schemas.microsoft.com/office/word/2010/wordprocessingShape">
                    <wps:wsp>
                      <wps:cNvSpPr/>
                      <wps:spPr>
                        <a:xfrm>
                          <a:off x="0" y="0"/>
                          <a:ext cx="268941" cy="14791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280A482" id="Rectangle 4" o:spid="_x0000_s1026" style="position:absolute;margin-left:52.85pt;margin-top:.85pt;width:21.2pt;height:11.6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" fillcolor="#5b9bd5 [3204]" strokecolor="#1f4d78 [1604]" strokeweight="1pt"/>
            </w:pict>
          </mc:Fallback>
        </mc:AlternateContent>
      </w:r>
      <w:r>
        <w:t xml:space="preserve"> 1 -           = </w:t>
      </w:r>
    </w:p>
    <w:p w:rsidR="00C734D3" w:rsidRDefault="00C734D3">
      <w:pPr>
        <w:rPr>
          <w:b/>
        </w:rPr>
      </w:pPr>
      <w:r>
        <w:rPr>
          <w:b/>
        </w:rPr>
        <w:t>Day 3:</w:t>
      </w:r>
    </w:p>
    <w:p w:rsidR="00772689" w:rsidRDefault="00772689" w:rsidP="00CD0F47">
      <w:pPr>
        <w:pStyle w:val="ListParagraph"/>
        <w:numPr>
          <w:ilvl w:val="0"/>
          <w:numId w:val="3"/>
        </w:numPr>
      </w:pPr>
      <w:r>
        <w:t>COTD</w:t>
      </w:r>
    </w:p>
    <w:p w:rsidR="00CD0F47" w:rsidRDefault="00CD0F47" w:rsidP="00CD0F47">
      <w:pPr>
        <w:rPr>
          <w:b/>
        </w:rPr>
      </w:pPr>
      <w:r>
        <w:t xml:space="preserve">Follow the link to the </w:t>
      </w:r>
      <w:r w:rsidRPr="00C2730B">
        <w:rPr>
          <w:b/>
        </w:rPr>
        <w:t>White Rose maths home learning Y5 week 1, lesson 3</w:t>
      </w:r>
      <w:r w:rsidR="00C2730B" w:rsidRPr="00C2730B">
        <w:rPr>
          <w:b/>
        </w:rPr>
        <w:t>: complements to 1</w:t>
      </w:r>
    </w:p>
    <w:p w:rsidR="00C2730B" w:rsidRDefault="00C2730B" w:rsidP="00C2730B">
      <w:pPr>
        <w:pStyle w:val="ListParagraph"/>
        <w:numPr>
          <w:ilvl w:val="0"/>
          <w:numId w:val="1"/>
        </w:numPr>
      </w:pPr>
      <w:r>
        <w:t>Watch the video (as many times as you need to and it may help to watch with an adult if possible)</w:t>
      </w:r>
    </w:p>
    <w:p w:rsidR="00C2730B" w:rsidRDefault="00C2730B" w:rsidP="00C2730B">
      <w:pPr>
        <w:pStyle w:val="ListParagraph"/>
        <w:numPr>
          <w:ilvl w:val="0"/>
          <w:numId w:val="1"/>
        </w:numPr>
      </w:pPr>
      <w:r>
        <w:t xml:space="preserve">Do the activity sheet </w:t>
      </w:r>
    </w:p>
    <w:p w:rsidR="00C2730B" w:rsidRDefault="00C2730B" w:rsidP="00C2730B">
      <w:pPr>
        <w:pStyle w:val="ListParagraph"/>
        <w:numPr>
          <w:ilvl w:val="0"/>
          <w:numId w:val="1"/>
        </w:numPr>
      </w:pPr>
      <w:r>
        <w:t>Look at the answers and do any corrections – make sure you understand</w:t>
      </w:r>
    </w:p>
    <w:p w:rsidR="00C2730B" w:rsidRDefault="00C2730B" w:rsidP="009A0676">
      <w:pPr>
        <w:pStyle w:val="ListParagraph"/>
        <w:numPr>
          <w:ilvl w:val="0"/>
          <w:numId w:val="1"/>
        </w:numPr>
      </w:pPr>
      <w:r>
        <w:t>Challenge-</w:t>
      </w:r>
      <w:r w:rsidR="00837FE6">
        <w:t xml:space="preserve"> bar models:</w:t>
      </w:r>
    </w:p>
    <w:p w:rsidR="00CD0F47" w:rsidRDefault="00837FE6" w:rsidP="00837FE6">
      <w:pPr>
        <w:pStyle w:val="ListParagraph"/>
      </w:pPr>
      <w:r>
        <w:t>How many bar models can you create that total 1? They can have 2, 3, 4 or 5 parts</w:t>
      </w:r>
    </w:p>
    <w:p w:rsidR="00C734D3" w:rsidRDefault="00C734D3">
      <w:pPr>
        <w:rPr>
          <w:b/>
        </w:rPr>
      </w:pPr>
      <w:r>
        <w:rPr>
          <w:b/>
        </w:rPr>
        <w:t>Day 4:</w:t>
      </w:r>
    </w:p>
    <w:p w:rsidR="00772689" w:rsidRDefault="00772689" w:rsidP="00CD0F47">
      <w:pPr>
        <w:pStyle w:val="ListParagraph"/>
        <w:numPr>
          <w:ilvl w:val="0"/>
          <w:numId w:val="3"/>
        </w:numPr>
      </w:pPr>
      <w:r>
        <w:t>COTD</w:t>
      </w:r>
    </w:p>
    <w:p w:rsidR="00CD0F47" w:rsidRDefault="00CD0F47" w:rsidP="00CD0F47">
      <w:r>
        <w:t xml:space="preserve">Follow the link to the </w:t>
      </w:r>
      <w:r w:rsidRPr="00837FE6">
        <w:rPr>
          <w:b/>
        </w:rPr>
        <w:t>White Rose maths home learning Y5 week 1, lesson 4</w:t>
      </w:r>
      <w:r w:rsidR="00837FE6" w:rsidRPr="00837FE6">
        <w:rPr>
          <w:b/>
        </w:rPr>
        <w:t>: adding decimals- crossing the whole</w:t>
      </w:r>
    </w:p>
    <w:p w:rsidR="00837FE6" w:rsidRDefault="00837FE6" w:rsidP="00837FE6">
      <w:pPr>
        <w:pStyle w:val="ListParagraph"/>
        <w:numPr>
          <w:ilvl w:val="0"/>
          <w:numId w:val="1"/>
        </w:numPr>
      </w:pPr>
      <w:r>
        <w:t>Watch the video (as many times as you need to and it may help to watch with an adult if possible)</w:t>
      </w:r>
    </w:p>
    <w:p w:rsidR="00837FE6" w:rsidRDefault="00837FE6" w:rsidP="00837FE6">
      <w:pPr>
        <w:pStyle w:val="ListParagraph"/>
        <w:numPr>
          <w:ilvl w:val="0"/>
          <w:numId w:val="1"/>
        </w:numPr>
      </w:pPr>
      <w:r>
        <w:t xml:space="preserve">Do the activity sheet </w:t>
      </w:r>
    </w:p>
    <w:p w:rsidR="00837FE6" w:rsidRDefault="00837FE6" w:rsidP="00837FE6">
      <w:pPr>
        <w:pStyle w:val="ListParagraph"/>
        <w:numPr>
          <w:ilvl w:val="0"/>
          <w:numId w:val="1"/>
        </w:numPr>
      </w:pPr>
      <w:r>
        <w:t>Look at the answers and do any corrections – make sure you understand</w:t>
      </w:r>
    </w:p>
    <w:p w:rsidR="004D7C77" w:rsidRDefault="004D7C77" w:rsidP="00837FE6">
      <w:pPr>
        <w:pStyle w:val="ListParagraph"/>
        <w:numPr>
          <w:ilvl w:val="0"/>
          <w:numId w:val="1"/>
        </w:numPr>
        <w:rPr>
          <w:b/>
        </w:rPr>
      </w:pPr>
      <w:r>
        <w:lastRenderedPageBreak/>
        <w:t xml:space="preserve">Complete the </w:t>
      </w:r>
      <w:r w:rsidRPr="004D7C77">
        <w:rPr>
          <w:b/>
        </w:rPr>
        <w:t>Arithmetic paper</w:t>
      </w:r>
    </w:p>
    <w:p w:rsidR="004D7C77" w:rsidRDefault="004D7C77" w:rsidP="00837FE6">
      <w:pPr>
        <w:pStyle w:val="ListParagraph"/>
        <w:numPr>
          <w:ilvl w:val="0"/>
          <w:numId w:val="1"/>
        </w:numPr>
      </w:pPr>
      <w:r w:rsidRPr="004D7C77">
        <w:t>Check the answers</w:t>
      </w:r>
      <w:r>
        <w:t xml:space="preserve"> and see if you can find your errors</w:t>
      </w:r>
    </w:p>
    <w:p w:rsidR="004D7C77" w:rsidRDefault="004D7C77" w:rsidP="004D7C77"/>
    <w:p w:rsidR="004D7C77" w:rsidRPr="004D7C77" w:rsidRDefault="004D7C77" w:rsidP="004D7C77"/>
    <w:p w:rsidR="00C734D3" w:rsidRDefault="00C734D3">
      <w:pPr>
        <w:rPr>
          <w:b/>
        </w:rPr>
      </w:pPr>
      <w:r>
        <w:rPr>
          <w:b/>
        </w:rPr>
        <w:t>Day 5:</w:t>
      </w:r>
    </w:p>
    <w:p w:rsidR="00772689" w:rsidRDefault="00772689" w:rsidP="00CD0F47">
      <w:pPr>
        <w:pStyle w:val="ListParagraph"/>
        <w:numPr>
          <w:ilvl w:val="0"/>
          <w:numId w:val="3"/>
        </w:numPr>
      </w:pPr>
      <w:r>
        <w:t>COTD</w:t>
      </w:r>
    </w:p>
    <w:p w:rsidR="00CD0F47" w:rsidRPr="00884AA6" w:rsidRDefault="00CD0F47" w:rsidP="00CD0F47">
      <w:pPr>
        <w:rPr>
          <w:b/>
        </w:rPr>
      </w:pPr>
      <w:r>
        <w:t xml:space="preserve">Follow the link to the </w:t>
      </w:r>
      <w:r w:rsidRPr="00884AA6">
        <w:rPr>
          <w:b/>
        </w:rPr>
        <w:t>White Rose maths home learning Y5 week 1, lesson 5</w:t>
      </w:r>
      <w:r w:rsidR="00884AA6" w:rsidRPr="00884AA6">
        <w:rPr>
          <w:b/>
        </w:rPr>
        <w:t>: adding decimals with the same number of decimal places</w:t>
      </w:r>
    </w:p>
    <w:p w:rsidR="00884AA6" w:rsidRDefault="00884AA6" w:rsidP="00884AA6">
      <w:pPr>
        <w:pStyle w:val="ListParagraph"/>
        <w:numPr>
          <w:ilvl w:val="0"/>
          <w:numId w:val="1"/>
        </w:numPr>
      </w:pPr>
      <w:r>
        <w:t>Watch the video (as many times as you need to and it may help to watch with an adult if possible)</w:t>
      </w:r>
    </w:p>
    <w:p w:rsidR="00884AA6" w:rsidRDefault="00884AA6" w:rsidP="00884AA6">
      <w:pPr>
        <w:pStyle w:val="ListParagraph"/>
        <w:numPr>
          <w:ilvl w:val="0"/>
          <w:numId w:val="1"/>
        </w:numPr>
      </w:pPr>
      <w:r>
        <w:t xml:space="preserve">Do the activity sheet </w:t>
      </w:r>
    </w:p>
    <w:p w:rsidR="00884AA6" w:rsidRDefault="00884AA6" w:rsidP="00884AA6">
      <w:pPr>
        <w:pStyle w:val="ListParagraph"/>
        <w:numPr>
          <w:ilvl w:val="0"/>
          <w:numId w:val="1"/>
        </w:numPr>
      </w:pPr>
      <w:r>
        <w:t>Look at the answers and do any corrections – make sure you understand</w:t>
      </w:r>
    </w:p>
    <w:p w:rsidR="00CD0F47" w:rsidRPr="00884AA6" w:rsidRDefault="00884AA6" w:rsidP="00884AA6">
      <w:pPr>
        <w:pStyle w:val="ListParagraph"/>
        <w:numPr>
          <w:ilvl w:val="0"/>
          <w:numId w:val="1"/>
        </w:numPr>
        <w:rPr>
          <w:b/>
        </w:rPr>
      </w:pPr>
      <w:r>
        <w:t>Challenge- Education City</w:t>
      </w:r>
    </w:p>
    <w:p w:rsidR="00884AA6" w:rsidRPr="00884AA6" w:rsidRDefault="00884AA6" w:rsidP="00884AA6">
      <w:pPr>
        <w:pStyle w:val="ListParagraph"/>
        <w:rPr>
          <w:b/>
        </w:rPr>
      </w:pPr>
      <w:r>
        <w:t>Y5 Captain Cod- number and p</w:t>
      </w:r>
      <w:r w:rsidR="00D05699">
        <w:t>lace value including decimals (</w:t>
      </w:r>
      <w:r>
        <w:t>can you reach 100%?)</w:t>
      </w:r>
    </w:p>
    <w:p w:rsidR="00DF5A64" w:rsidRDefault="00DF5A64">
      <w:r>
        <w:t>Take care and keep smiling,</w:t>
      </w:r>
    </w:p>
    <w:p w:rsidR="00DF5A64" w:rsidRDefault="00CD0F47">
      <w:r>
        <w:rPr>
          <w:b/>
          <w:noProof/>
          <w:lang w:eastAsia="en-GB"/>
        </w:rPr>
        <w:drawing>
          <wp:anchor distT="0" distB="0" distL="114300" distR="114300" simplePos="0" relativeHeight="251659264" behindDoc="1" locked="0" layoutInCell="1" allowOverlap="1">
            <wp:simplePos x="0" y="0"/>
            <wp:positionH relativeFrom="margin">
              <wp:posOffset>31339</wp:posOffset>
            </wp:positionH>
            <wp:positionV relativeFrom="paragraph">
              <wp:posOffset>490482</wp:posOffset>
            </wp:positionV>
            <wp:extent cx="1724025" cy="1190625"/>
            <wp:effectExtent l="0" t="0" r="9525" b="9525"/>
            <wp:wrapTight wrapText="bothSides">
              <wp:wrapPolygon edited="0">
                <wp:start x="0" y="0"/>
                <wp:lineTo x="0" y="21427"/>
                <wp:lineTo x="21481" y="21427"/>
                <wp:lineTo x="21481"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mile_please[1].jpg"/>
                    <pic:cNvPicPr/>
                  </pic:nvPicPr>
                  <pic:blipFill rotWithShape="1">
                    <a:blip r:embed="rId6" cstate="print">
                      <a:extLst>
                        <a:ext uri="{28A0092B-C50C-407E-A947-70E740481C1C}">
                          <a14:useLocalDpi xmlns:a14="http://schemas.microsoft.com/office/drawing/2010/main" val="0"/>
                        </a:ext>
                      </a:extLst>
                    </a:blip>
                    <a:srcRect t="11924" r="22318" b="13553"/>
                    <a:stretch/>
                  </pic:blipFill>
                  <pic:spPr bwMode="auto">
                    <a:xfrm>
                      <a:off x="0" y="0"/>
                      <a:ext cx="1724025" cy="11906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F5A64">
        <w:t>Mrs P</w:t>
      </w:r>
    </w:p>
    <w:sectPr w:rsidR="00DF5A64" w:rsidSect="00CD0F4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087D63"/>
    <w:multiLevelType w:val="hybridMultilevel"/>
    <w:tmpl w:val="6B9C9A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B9F15CB"/>
    <w:multiLevelType w:val="hybridMultilevel"/>
    <w:tmpl w:val="3D72C6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7474466"/>
    <w:multiLevelType w:val="hybridMultilevel"/>
    <w:tmpl w:val="AC74909A"/>
    <w:lvl w:ilvl="0" w:tplc="B1EA05C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61955CE4"/>
    <w:multiLevelType w:val="hybridMultilevel"/>
    <w:tmpl w:val="A224D8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ED9"/>
    <w:rsid w:val="00167ED9"/>
    <w:rsid w:val="002520BA"/>
    <w:rsid w:val="00473873"/>
    <w:rsid w:val="004973A6"/>
    <w:rsid w:val="004D7C77"/>
    <w:rsid w:val="00600BC4"/>
    <w:rsid w:val="00607423"/>
    <w:rsid w:val="00772689"/>
    <w:rsid w:val="00837FE6"/>
    <w:rsid w:val="00884AA6"/>
    <w:rsid w:val="00995032"/>
    <w:rsid w:val="009A0676"/>
    <w:rsid w:val="00AA34B0"/>
    <w:rsid w:val="00C2730B"/>
    <w:rsid w:val="00C734D3"/>
    <w:rsid w:val="00CD0F47"/>
    <w:rsid w:val="00D05699"/>
    <w:rsid w:val="00DF5A64"/>
    <w:rsid w:val="00EA46F9"/>
    <w:rsid w:val="00F0731B"/>
    <w:rsid w:val="00F07BAD"/>
    <w:rsid w:val="00F621D0"/>
    <w:rsid w:val="00F634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DB6A1"/>
  <w15:chartTrackingRefBased/>
  <w15:docId w15:val="{3DD5CB55-144A-43DE-A81E-17405CA0B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73873"/>
    <w:rPr>
      <w:color w:val="0563C1" w:themeColor="hyperlink"/>
      <w:u w:val="single"/>
    </w:rPr>
  </w:style>
  <w:style w:type="paragraph" w:styleId="ListParagraph">
    <w:name w:val="List Paragraph"/>
    <w:basedOn w:val="Normal"/>
    <w:uiPriority w:val="34"/>
    <w:qFormat/>
    <w:rsid w:val="007726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423</Words>
  <Characters>2414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Wigmore School</Company>
  <LinksUpToDate>false</LinksUpToDate>
  <CharactersWithSpaces>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Pritchard</dc:creator>
  <cp:keywords/>
  <dc:description/>
  <cp:lastModifiedBy>Beth Pritchard</cp:lastModifiedBy>
  <cp:revision>6</cp:revision>
  <dcterms:created xsi:type="dcterms:W3CDTF">2020-04-06T13:11:00Z</dcterms:created>
  <dcterms:modified xsi:type="dcterms:W3CDTF">2020-04-16T11:05:00Z</dcterms:modified>
</cp:coreProperties>
</file>